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08A" w:rsidRP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DD5CCC" w:rsidRPr="00B85F23" w:rsidRDefault="00DD5CCC" w:rsidP="00B85F23">
      <w:pPr>
        <w:spacing w:after="0"/>
        <w:ind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85F23">
        <w:rPr>
          <w:rFonts w:ascii="Times New Roman" w:hAnsi="Times New Roman" w:cs="Times New Roman"/>
          <w:b/>
          <w:color w:val="FF0000"/>
          <w:sz w:val="28"/>
          <w:szCs w:val="28"/>
        </w:rPr>
        <w:t>Дополнительная платная образовательная услуга</w:t>
      </w:r>
    </w:p>
    <w:p w:rsidR="00B85F23" w:rsidRPr="00B85F23" w:rsidRDefault="00FE1799" w:rsidP="00B85F23">
      <w:pPr>
        <w:spacing w:after="0"/>
        <w:ind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«Волшебный язычок</w:t>
      </w:r>
      <w:r w:rsidR="00EF0396" w:rsidRPr="00B85F23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B85F23" w:rsidRDefault="00EF0396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услуга предоставляется д</w:t>
      </w:r>
      <w:r w:rsidR="0039465C">
        <w:rPr>
          <w:rFonts w:ascii="Times New Roman" w:hAnsi="Times New Roman" w:cs="Times New Roman"/>
          <w:sz w:val="28"/>
          <w:szCs w:val="28"/>
        </w:rPr>
        <w:t>етям от 3</w:t>
      </w:r>
      <w:r w:rsidR="003D4460">
        <w:rPr>
          <w:rFonts w:ascii="Times New Roman" w:hAnsi="Times New Roman" w:cs="Times New Roman"/>
          <w:sz w:val="28"/>
          <w:szCs w:val="28"/>
        </w:rPr>
        <w:t>-х до 5-ти лет. Р</w:t>
      </w:r>
      <w:r w:rsidR="00FD5C44">
        <w:rPr>
          <w:rFonts w:ascii="Times New Roman" w:hAnsi="Times New Roman" w:cs="Times New Roman"/>
          <w:sz w:val="28"/>
          <w:szCs w:val="28"/>
        </w:rPr>
        <w:t xml:space="preserve">абочая программа к ней </w:t>
      </w:r>
      <w:r w:rsidR="00B85F23">
        <w:rPr>
          <w:rFonts w:ascii="Times New Roman" w:hAnsi="Times New Roman" w:cs="Times New Roman"/>
          <w:sz w:val="28"/>
          <w:szCs w:val="28"/>
        </w:rPr>
        <w:t xml:space="preserve">разработана на основе авторской методики </w:t>
      </w:r>
      <w:r w:rsidR="0039465C">
        <w:rPr>
          <w:rFonts w:ascii="Times New Roman" w:hAnsi="Times New Roman" w:cs="Times New Roman"/>
          <w:sz w:val="28"/>
          <w:szCs w:val="28"/>
        </w:rPr>
        <w:t xml:space="preserve">М.Ю.Картушиной.  </w:t>
      </w:r>
    </w:p>
    <w:p w:rsidR="00B85F23" w:rsidRDefault="0039465C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Целью данной программы является коррекция и профилактика имеющихся отклонений в речевом развитии ребенка посредством сочетания слова и движения. </w:t>
      </w:r>
    </w:p>
    <w:p w:rsidR="0039465C" w:rsidRDefault="00FE1799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  <w:r w:rsidR="0039465C">
        <w:rPr>
          <w:rFonts w:ascii="Times New Roman" w:hAnsi="Times New Roman" w:cs="Times New Roman"/>
          <w:sz w:val="28"/>
          <w:szCs w:val="28"/>
        </w:rPr>
        <w:t xml:space="preserve"> направлена на всестороннее развитие ребенка, совершенствование его речи</w:t>
      </w:r>
      <w:r w:rsidR="00816FCF">
        <w:rPr>
          <w:rFonts w:ascii="Times New Roman" w:hAnsi="Times New Roman" w:cs="Times New Roman"/>
          <w:sz w:val="28"/>
          <w:szCs w:val="28"/>
        </w:rPr>
        <w:t>, овладение</w:t>
      </w:r>
      <w:r w:rsidR="007073DF">
        <w:rPr>
          <w:rFonts w:ascii="Times New Roman" w:hAnsi="Times New Roman" w:cs="Times New Roman"/>
          <w:sz w:val="28"/>
          <w:szCs w:val="28"/>
        </w:rPr>
        <w:t xml:space="preserve"> двигательными навыками, умение ориентироваться в окружающем мире. Дети с большим удовольствием выполняют дыхательные и оздоровительные упражнения, игровой массаж и самомассаж, играют в речевые и пальчиковые игры.</w:t>
      </w:r>
    </w:p>
    <w:p w:rsidR="00B85F23" w:rsidRDefault="00B85F23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D108A" w:rsidRP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9D594E" w:rsidRPr="00B85F23" w:rsidRDefault="00F80E01" w:rsidP="00B85F23">
      <w:pPr>
        <w:spacing w:after="0"/>
        <w:ind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85F2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FE1799">
        <w:rPr>
          <w:rFonts w:ascii="Times New Roman" w:hAnsi="Times New Roman" w:cs="Times New Roman"/>
          <w:b/>
          <w:color w:val="FF0000"/>
          <w:sz w:val="28"/>
          <w:szCs w:val="28"/>
        </w:rPr>
        <w:t>«Танцевальная мозаика</w:t>
      </w:r>
      <w:r w:rsidR="009D594E" w:rsidRPr="00B85F23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B85F23" w:rsidRDefault="009739D8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услуга предоставл</w:t>
      </w:r>
      <w:r w:rsidR="003D4460">
        <w:rPr>
          <w:rFonts w:ascii="Times New Roman" w:hAnsi="Times New Roman" w:cs="Times New Roman"/>
          <w:sz w:val="28"/>
          <w:szCs w:val="28"/>
        </w:rPr>
        <w:t>яется детям от 3-х до 5-ти лет.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4460">
        <w:rPr>
          <w:rFonts w:ascii="Times New Roman" w:hAnsi="Times New Roman" w:cs="Times New Roman"/>
          <w:sz w:val="28"/>
          <w:szCs w:val="28"/>
        </w:rPr>
        <w:t xml:space="preserve">Рабочая программа к ней </w:t>
      </w:r>
      <w:r>
        <w:rPr>
          <w:rFonts w:ascii="Times New Roman" w:hAnsi="Times New Roman" w:cs="Times New Roman"/>
          <w:sz w:val="28"/>
          <w:szCs w:val="28"/>
        </w:rPr>
        <w:t>разработан</w:t>
      </w:r>
      <w:r w:rsidR="003D4460">
        <w:rPr>
          <w:rFonts w:ascii="Times New Roman" w:hAnsi="Times New Roman" w:cs="Times New Roman"/>
          <w:sz w:val="28"/>
          <w:szCs w:val="28"/>
        </w:rPr>
        <w:t>а на основе  методики</w:t>
      </w:r>
      <w:r w:rsidR="00B85F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Бу</w:t>
      </w:r>
      <w:r w:rsidR="00B85F23">
        <w:rPr>
          <w:rFonts w:ascii="Times New Roman" w:hAnsi="Times New Roman" w:cs="Times New Roman"/>
          <w:sz w:val="28"/>
          <w:szCs w:val="28"/>
        </w:rPr>
        <w:t>рениной</w:t>
      </w:r>
      <w:r>
        <w:rPr>
          <w:rFonts w:ascii="Times New Roman" w:hAnsi="Times New Roman" w:cs="Times New Roman"/>
          <w:sz w:val="28"/>
          <w:szCs w:val="28"/>
        </w:rPr>
        <w:t xml:space="preserve"> А.И. «Ритмическая мозаика»</w:t>
      </w:r>
      <w:r w:rsidR="00B85F2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5F23" w:rsidRDefault="009739D8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Целью данной программы является содействие гармоничному развитию личности дошкольника средствами танцевально-игровой гимнастики. </w:t>
      </w:r>
      <w:r w:rsidR="000627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39D8" w:rsidRDefault="000627FF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содержание программы входят</w:t>
      </w:r>
      <w:r w:rsidR="00B37299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игроритмика, танцевально-ритмическая гимнастика, пальчиковая гимнастика, музыкально-подвижные игры, элементы хореографии и образно- игровые движения.</w:t>
      </w:r>
    </w:p>
    <w:p w:rsidR="00946682" w:rsidRDefault="00946682" w:rsidP="007D108A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D108A" w:rsidRP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B85F23" w:rsidRPr="00B85F23" w:rsidRDefault="007D108A" w:rsidP="007D108A">
      <w:pPr>
        <w:spacing w:after="0"/>
        <w:ind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«А</w:t>
      </w:r>
      <w:r w:rsidR="000627FF" w:rsidRPr="00B85F23">
        <w:rPr>
          <w:rFonts w:ascii="Times New Roman" w:hAnsi="Times New Roman" w:cs="Times New Roman"/>
          <w:b/>
          <w:color w:val="FF0000"/>
          <w:sz w:val="28"/>
          <w:szCs w:val="28"/>
        </w:rPr>
        <w:t>нглийский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для малышей</w:t>
      </w:r>
      <w:r w:rsidR="000627FF" w:rsidRPr="00B85F23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B85F23" w:rsidRDefault="000627FF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у</w:t>
      </w:r>
      <w:r w:rsidR="000863C0">
        <w:rPr>
          <w:rFonts w:ascii="Times New Roman" w:hAnsi="Times New Roman" w:cs="Times New Roman"/>
          <w:sz w:val="28"/>
          <w:szCs w:val="28"/>
        </w:rPr>
        <w:t>слуга предоставляется детям от 4</w:t>
      </w:r>
      <w:r>
        <w:rPr>
          <w:rFonts w:ascii="Times New Roman" w:hAnsi="Times New Roman" w:cs="Times New Roman"/>
          <w:sz w:val="28"/>
          <w:szCs w:val="28"/>
        </w:rPr>
        <w:t>-х до 7-ти лет и разработана на основе учебно-методического комплекта «</w:t>
      </w:r>
      <w:r>
        <w:rPr>
          <w:rFonts w:ascii="Times New Roman" w:hAnsi="Times New Roman" w:cs="Times New Roman"/>
          <w:sz w:val="28"/>
          <w:szCs w:val="28"/>
          <w:lang w:val="en-US"/>
        </w:rPr>
        <w:t>Happy</w:t>
      </w:r>
      <w:r w:rsidRPr="000627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house</w:t>
      </w:r>
      <w:r>
        <w:rPr>
          <w:rFonts w:ascii="Times New Roman" w:hAnsi="Times New Roman" w:cs="Times New Roman"/>
          <w:sz w:val="28"/>
          <w:szCs w:val="28"/>
        </w:rPr>
        <w:t>», издательства Оксфорд</w:t>
      </w:r>
      <w:r w:rsidR="00B85F23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авторы методики С.Мейдмент и Л.Робертс</w:t>
      </w:r>
      <w:r w:rsidR="00B85F2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5F23" w:rsidRDefault="000627FF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программы является обучение дошкольников пониманию и элементарному общени</w:t>
      </w:r>
      <w:r w:rsidR="006E05BC">
        <w:rPr>
          <w:rFonts w:ascii="Times New Roman" w:hAnsi="Times New Roman" w:cs="Times New Roman"/>
          <w:sz w:val="28"/>
          <w:szCs w:val="28"/>
        </w:rPr>
        <w:t xml:space="preserve">ю на английском языке. </w:t>
      </w:r>
    </w:p>
    <w:p w:rsidR="000627FF" w:rsidRDefault="006E05BC" w:rsidP="00B85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коммуникативно-игровых и творческих способностей дошкольников происходит в процессе </w:t>
      </w:r>
      <w:r w:rsidR="00B85F23">
        <w:rPr>
          <w:rFonts w:ascii="Times New Roman" w:hAnsi="Times New Roman" w:cs="Times New Roman"/>
          <w:sz w:val="28"/>
          <w:szCs w:val="28"/>
        </w:rPr>
        <w:t>игровой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, инсценировок, </w:t>
      </w:r>
      <w:r>
        <w:rPr>
          <w:rFonts w:ascii="Times New Roman" w:hAnsi="Times New Roman" w:cs="Times New Roman"/>
          <w:sz w:val="28"/>
          <w:szCs w:val="28"/>
        </w:rPr>
        <w:lastRenderedPageBreak/>
        <w:t>аудирования с использованием аутентичных записей,</w:t>
      </w:r>
      <w:r w:rsidR="00B85F23">
        <w:rPr>
          <w:rFonts w:ascii="Times New Roman" w:hAnsi="Times New Roman" w:cs="Times New Roman"/>
          <w:sz w:val="28"/>
          <w:szCs w:val="28"/>
        </w:rPr>
        <w:t xml:space="preserve"> путем</w:t>
      </w:r>
      <w:r>
        <w:rPr>
          <w:rFonts w:ascii="Times New Roman" w:hAnsi="Times New Roman" w:cs="Times New Roman"/>
          <w:sz w:val="28"/>
          <w:szCs w:val="28"/>
        </w:rPr>
        <w:t xml:space="preserve"> разыгрывания диалогов, песен, хороводов, рифмовок. </w:t>
      </w:r>
    </w:p>
    <w:p w:rsid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5F23" w:rsidRP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C76605" w:rsidRDefault="007D108A" w:rsidP="007D108A">
      <w:pPr>
        <w:spacing w:after="0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«Скоро в школу</w:t>
      </w:r>
      <w:r w:rsidR="00C76605" w:rsidRPr="00B85F23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C267C0" w:rsidRDefault="00C267C0" w:rsidP="002B6242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Данная услуга направлена на развитие интеллектуальных способностей с применением развивающи</w:t>
      </w:r>
      <w:r w:rsidR="000863C0">
        <w:rPr>
          <w:rFonts w:ascii="Times New Roman" w:hAnsi="Times New Roman" w:cs="Times New Roman"/>
          <w:color w:val="000000" w:themeColor="text1"/>
          <w:sz w:val="28"/>
          <w:szCs w:val="28"/>
        </w:rPr>
        <w:t>х пособий и игр для детей от 5-ти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7-ми лет.</w:t>
      </w:r>
    </w:p>
    <w:p w:rsidR="00C267C0" w:rsidRPr="00C267C0" w:rsidRDefault="00C267C0" w:rsidP="002B6242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Основной целью данной программы является обеспечение равных стартовых возможностей для детей разного уровня подготовки</w:t>
      </w:r>
      <w:r w:rsidR="002B62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школе, что включает в себя развитие речи и математических представлений, овладение слоговым и слитным способами чтения, развитие фонематического слуха, ознакомление с окружающим миром, подготовку руки к письму. </w:t>
      </w:r>
    </w:p>
    <w:p w:rsidR="00C76605" w:rsidRPr="00C76605" w:rsidRDefault="00C76605" w:rsidP="002B62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76605">
        <w:rPr>
          <w:rFonts w:ascii="Times New Roman" w:hAnsi="Times New Roman" w:cs="Times New Roman"/>
          <w:sz w:val="28"/>
          <w:szCs w:val="28"/>
        </w:rPr>
        <w:t>Планирование занятий ведётся в зависимости от возрастных особенностей воспитанников. Содержание программы разработано таким образом, чтобы осуществлялась преемственность между программами дошкольного образования и начального звена школы.</w:t>
      </w:r>
    </w:p>
    <w:p w:rsidR="00FD5C44" w:rsidRDefault="00FD5C44" w:rsidP="002B624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D108A" w:rsidRP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FD5C44" w:rsidRDefault="00FE1799" w:rsidP="007D108A">
      <w:pPr>
        <w:spacing w:after="0"/>
        <w:ind w:firstLine="708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«Умелые ручки</w:t>
      </w:r>
      <w:r w:rsidR="007D108A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FD5C44" w:rsidRPr="00FD5C44" w:rsidRDefault="00FD5C44" w:rsidP="002B62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услуга предоставляется дошкольникам от 3-х до 7-ми лет</w:t>
      </w:r>
      <w:r w:rsidR="003D4460">
        <w:rPr>
          <w:rFonts w:ascii="Times New Roman" w:hAnsi="Times New Roman" w:cs="Times New Roman"/>
          <w:sz w:val="28"/>
          <w:szCs w:val="28"/>
        </w:rPr>
        <w:t xml:space="preserve"> и базируется на методике Гильмутдиновой О.А.  «Занятия лепкой с детьми дошкольного и младшего школьного возраста»</w:t>
      </w:r>
      <w:r w:rsidR="00946682">
        <w:rPr>
          <w:rFonts w:ascii="Times New Roman" w:hAnsi="Times New Roman" w:cs="Times New Roman"/>
          <w:sz w:val="28"/>
          <w:szCs w:val="28"/>
        </w:rPr>
        <w:t>.</w:t>
      </w:r>
    </w:p>
    <w:p w:rsidR="00FD5C44" w:rsidRDefault="00FD5C44" w:rsidP="002B62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программы является р</w:t>
      </w:r>
      <w:r w:rsidRPr="00FD5C44">
        <w:rPr>
          <w:rFonts w:ascii="Times New Roman" w:hAnsi="Times New Roman" w:cs="Times New Roman"/>
          <w:sz w:val="28"/>
          <w:szCs w:val="28"/>
        </w:rPr>
        <w:t>азвитие художественных и творческих способностей дошкольников, привитие способности видеть прекрасное в окружающей действительности.</w:t>
      </w:r>
    </w:p>
    <w:p w:rsidR="009D594E" w:rsidRDefault="00946682" w:rsidP="002B62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процессе занятий у детей развивается мелкая моторика рук, речь, образное и логическое мышление, твор</w:t>
      </w:r>
      <w:r w:rsidR="00B37299">
        <w:rPr>
          <w:rFonts w:ascii="Times New Roman" w:hAnsi="Times New Roman" w:cs="Times New Roman"/>
          <w:sz w:val="28"/>
          <w:szCs w:val="28"/>
        </w:rPr>
        <w:t xml:space="preserve">ческое воображение и фантазия, происходит знакомство </w:t>
      </w:r>
      <w:r>
        <w:rPr>
          <w:rFonts w:ascii="Times New Roman" w:hAnsi="Times New Roman" w:cs="Times New Roman"/>
          <w:sz w:val="28"/>
          <w:szCs w:val="28"/>
        </w:rPr>
        <w:t xml:space="preserve"> с народным и декоративно-прикладным искусством.</w:t>
      </w:r>
    </w:p>
    <w:p w:rsid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08A" w:rsidRP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7D108A" w:rsidRDefault="007D108A" w:rsidP="007D108A">
      <w:pPr>
        <w:spacing w:after="0"/>
        <w:ind w:firstLine="708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</w:t>
      </w:r>
      <w:r w:rsidR="004310B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«Тхеквандо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DD5CCC" w:rsidRPr="0091642A" w:rsidRDefault="00DD5CCC" w:rsidP="002B624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D108A" w:rsidRDefault="007D108A" w:rsidP="002B6242">
      <w:pPr>
        <w:jc w:val="both"/>
        <w:rPr>
          <w:rFonts w:ascii="Times New Roman" w:hAnsi="Times New Roman" w:cs="Times New Roman"/>
          <w:sz w:val="28"/>
          <w:szCs w:val="28"/>
        </w:rPr>
      </w:pPr>
      <w:r w:rsidRPr="007D108A">
        <w:rPr>
          <w:rFonts w:ascii="Times New Roman" w:hAnsi="Times New Roman" w:cs="Times New Roman"/>
          <w:sz w:val="28"/>
          <w:szCs w:val="28"/>
        </w:rPr>
        <w:t>Программа доп</w:t>
      </w:r>
      <w:r w:rsidR="004310B0">
        <w:rPr>
          <w:rFonts w:ascii="Times New Roman" w:hAnsi="Times New Roman" w:cs="Times New Roman"/>
          <w:sz w:val="28"/>
          <w:szCs w:val="28"/>
        </w:rPr>
        <w:t>олнительного образования «Тхеквандо</w:t>
      </w:r>
      <w:r w:rsidRPr="007D108A">
        <w:rPr>
          <w:rFonts w:ascii="Times New Roman" w:hAnsi="Times New Roman" w:cs="Times New Roman"/>
          <w:sz w:val="28"/>
          <w:szCs w:val="28"/>
        </w:rPr>
        <w:t xml:space="preserve">» разработана для детей </w:t>
      </w:r>
      <w:r w:rsidR="004310B0">
        <w:rPr>
          <w:rFonts w:ascii="Times New Roman" w:hAnsi="Times New Roman" w:cs="Times New Roman"/>
          <w:sz w:val="28"/>
          <w:szCs w:val="28"/>
        </w:rPr>
        <w:t>от 4 –х до 7 лет</w:t>
      </w:r>
      <w:r w:rsidRPr="007D108A">
        <w:rPr>
          <w:rFonts w:ascii="Times New Roman" w:hAnsi="Times New Roman" w:cs="Times New Roman"/>
          <w:sz w:val="28"/>
          <w:szCs w:val="28"/>
        </w:rPr>
        <w:t xml:space="preserve">. Программа имеет физкультурно-оздоровительную направленность. Срок реализации 2 года, форма обучения очная. </w:t>
      </w:r>
    </w:p>
    <w:p w:rsidR="0091642A" w:rsidRDefault="007D108A" w:rsidP="002B6242">
      <w:pPr>
        <w:jc w:val="both"/>
        <w:rPr>
          <w:rFonts w:ascii="Times New Roman" w:hAnsi="Times New Roman" w:cs="Times New Roman"/>
          <w:sz w:val="28"/>
          <w:szCs w:val="28"/>
        </w:rPr>
      </w:pPr>
      <w:r w:rsidRPr="007D108A">
        <w:rPr>
          <w:rFonts w:ascii="Times New Roman" w:hAnsi="Times New Roman" w:cs="Times New Roman"/>
          <w:sz w:val="28"/>
          <w:szCs w:val="28"/>
        </w:rPr>
        <w:lastRenderedPageBreak/>
        <w:t>Цель программы - научить дошкольников</w:t>
      </w:r>
      <w:r w:rsidR="004310B0">
        <w:rPr>
          <w:rFonts w:ascii="Times New Roman" w:hAnsi="Times New Roman" w:cs="Times New Roman"/>
          <w:sz w:val="28"/>
          <w:szCs w:val="28"/>
        </w:rPr>
        <w:t xml:space="preserve"> техникам тхеквандо</w:t>
      </w:r>
      <w:r w:rsidRPr="007D108A">
        <w:rPr>
          <w:rFonts w:ascii="Times New Roman" w:hAnsi="Times New Roman" w:cs="Times New Roman"/>
          <w:sz w:val="28"/>
          <w:szCs w:val="28"/>
        </w:rPr>
        <w:t>. Для достижения целей определены следующи</w:t>
      </w:r>
      <w:r w:rsidR="004310B0">
        <w:rPr>
          <w:rFonts w:ascii="Times New Roman" w:hAnsi="Times New Roman" w:cs="Times New Roman"/>
          <w:sz w:val="28"/>
          <w:szCs w:val="28"/>
        </w:rPr>
        <w:t>е задачи: — познакомить с тхеквандо</w:t>
      </w:r>
      <w:r w:rsidRPr="007D108A">
        <w:rPr>
          <w:rFonts w:ascii="Times New Roman" w:hAnsi="Times New Roman" w:cs="Times New Roman"/>
          <w:sz w:val="28"/>
          <w:szCs w:val="28"/>
        </w:rPr>
        <w:t>, как с боевым искусством; — развивать волевые качества через спарринги — развивать скоростно-силовые качества че</w:t>
      </w:r>
      <w:r w:rsidR="004310B0">
        <w:rPr>
          <w:rFonts w:ascii="Times New Roman" w:hAnsi="Times New Roman" w:cs="Times New Roman"/>
          <w:sz w:val="28"/>
          <w:szCs w:val="28"/>
        </w:rPr>
        <w:t>рез физические упражнения тхеквандо</w:t>
      </w:r>
      <w:r w:rsidRPr="007D108A">
        <w:rPr>
          <w:rFonts w:ascii="Times New Roman" w:hAnsi="Times New Roman" w:cs="Times New Roman"/>
          <w:sz w:val="28"/>
          <w:szCs w:val="28"/>
        </w:rPr>
        <w:t>; — развивать умение концентрироваться и расслабляться; — научить приемам снятие стресса и преодоления страхов. Значительное внимание в программе уделено содержанию деятельности по направлениям: вводная беседа, техника ударов, блок</w:t>
      </w:r>
      <w:r w:rsidR="004310B0">
        <w:rPr>
          <w:rFonts w:ascii="Times New Roman" w:hAnsi="Times New Roman" w:cs="Times New Roman"/>
          <w:sz w:val="28"/>
          <w:szCs w:val="28"/>
        </w:rPr>
        <w:t>и рук и ног, техника стоек, защиты</w:t>
      </w:r>
      <w:r w:rsidRPr="007D108A">
        <w:rPr>
          <w:rFonts w:ascii="Times New Roman" w:hAnsi="Times New Roman" w:cs="Times New Roman"/>
          <w:sz w:val="28"/>
          <w:szCs w:val="28"/>
        </w:rPr>
        <w:t xml:space="preserve">, спарринги, акробатика, офп. Программа реализуется на занятиях с детьми два раза в неделю во вторую половину дня. Продолжительность занятия 30 минут. Общее количество учебных занятий в год - 70. Программа предполагает работу с детьми в форме групповых занятий. Первый год является вводным и направлен на первичное знакомство с ОФП, этикет додже, освоение техники каратэ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7D108A">
        <w:rPr>
          <w:rFonts w:ascii="Times New Roman" w:hAnsi="Times New Roman" w:cs="Times New Roman"/>
          <w:sz w:val="28"/>
          <w:szCs w:val="28"/>
        </w:rPr>
        <w:t xml:space="preserve"> кихо</w:t>
      </w:r>
    </w:p>
    <w:p w:rsid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7D108A" w:rsidRDefault="007D108A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b/>
          <w:color w:val="FF0000"/>
          <w:sz w:val="28"/>
          <w:szCs w:val="28"/>
        </w:rPr>
        <w:t>«Шахматы»</w:t>
      </w:r>
    </w:p>
    <w:p w:rsidR="00980257" w:rsidRDefault="00980257" w:rsidP="009802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0257" w:rsidRPr="00C535BC" w:rsidRDefault="00C535BC" w:rsidP="00C535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Дополнительная образовательная п</w:t>
      </w:r>
      <w:r w:rsidRPr="00C535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рограмма </w:t>
      </w:r>
      <w:r w:rsidRPr="00C535BC">
        <w:rPr>
          <w:rFonts w:ascii="Times New Roman" w:hAnsi="Times New Roman" w:cs="Times New Roman"/>
          <w:sz w:val="28"/>
          <w:szCs w:val="28"/>
        </w:rPr>
        <w:t>«Шахматы»</w:t>
      </w:r>
      <w:r>
        <w:rPr>
          <w:rFonts w:ascii="Times New Roman" w:hAnsi="Times New Roman" w:cs="Times New Roman"/>
          <w:sz w:val="28"/>
          <w:szCs w:val="28"/>
        </w:rPr>
        <w:t xml:space="preserve"> базируется на программе </w:t>
      </w:r>
      <w:r w:rsidRPr="00C535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Шахматы для дошкольников «Феникс»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А.В. Кузин,  Н.В. </w:t>
      </w:r>
      <w:r w:rsidRPr="00C535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Коновалов, Н. С. Скаржинский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80257" w:rsidRPr="00C5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детей с 4-х</w:t>
      </w:r>
      <w:r w:rsidRPr="00C5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7</w:t>
      </w:r>
      <w:r w:rsidR="00980257" w:rsidRPr="00C535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 </w:t>
      </w:r>
    </w:p>
    <w:p w:rsidR="00980257" w:rsidRPr="00980257" w:rsidRDefault="00980257" w:rsidP="00C535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02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программы:</w:t>
      </w:r>
      <w:r w:rsidRPr="009802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 условий для личностного и интеллектуального развития детей старшего дошкольного возраста, формирования общей культуры и организации содержательного досуга посредством обучения игре в шахматы.</w:t>
      </w:r>
      <w:r w:rsidRPr="00980257">
        <w:rPr>
          <w:rFonts w:ascii="Times New Roman" w:hAnsi="Times New Roman" w:cs="Times New Roman"/>
          <w:sz w:val="28"/>
          <w:szCs w:val="28"/>
        </w:rPr>
        <w:t xml:space="preserve"> </w:t>
      </w:r>
      <w:r w:rsidRPr="007D108A">
        <w:rPr>
          <w:rFonts w:ascii="Times New Roman" w:hAnsi="Times New Roman" w:cs="Times New Roman"/>
          <w:sz w:val="28"/>
          <w:szCs w:val="28"/>
        </w:rPr>
        <w:t>Программа реал</w:t>
      </w:r>
      <w:r>
        <w:rPr>
          <w:rFonts w:ascii="Times New Roman" w:hAnsi="Times New Roman" w:cs="Times New Roman"/>
          <w:sz w:val="28"/>
          <w:szCs w:val="28"/>
        </w:rPr>
        <w:t>изуется на занятиях с детьми один раз</w:t>
      </w:r>
      <w:r w:rsidRPr="007D108A">
        <w:rPr>
          <w:rFonts w:ascii="Times New Roman" w:hAnsi="Times New Roman" w:cs="Times New Roman"/>
          <w:sz w:val="28"/>
          <w:szCs w:val="28"/>
        </w:rPr>
        <w:t xml:space="preserve"> в неделю во вторую половину дня. Продолжительность занятия </w:t>
      </w:r>
      <w:r>
        <w:rPr>
          <w:rFonts w:ascii="Times New Roman" w:hAnsi="Times New Roman" w:cs="Times New Roman"/>
          <w:sz w:val="28"/>
          <w:szCs w:val="28"/>
        </w:rPr>
        <w:t xml:space="preserve">от 20 до </w:t>
      </w:r>
      <w:r w:rsidRPr="007D108A">
        <w:rPr>
          <w:rFonts w:ascii="Times New Roman" w:hAnsi="Times New Roman" w:cs="Times New Roman"/>
          <w:sz w:val="28"/>
          <w:szCs w:val="28"/>
        </w:rPr>
        <w:t>30 минут.</w:t>
      </w:r>
    </w:p>
    <w:p w:rsidR="00980257" w:rsidRPr="00980257" w:rsidRDefault="00980257" w:rsidP="00C535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108A">
        <w:rPr>
          <w:rFonts w:ascii="Times New Roman" w:hAnsi="Times New Roman" w:cs="Times New Roman"/>
          <w:sz w:val="28"/>
          <w:szCs w:val="28"/>
        </w:rPr>
        <w:t>Общее колич</w:t>
      </w:r>
      <w:r>
        <w:rPr>
          <w:rFonts w:ascii="Times New Roman" w:hAnsi="Times New Roman" w:cs="Times New Roman"/>
          <w:sz w:val="28"/>
          <w:szCs w:val="28"/>
        </w:rPr>
        <w:t>ество учебных занятий в год - 32</w:t>
      </w:r>
      <w:r w:rsidRPr="007D108A">
        <w:rPr>
          <w:rFonts w:ascii="Times New Roman" w:hAnsi="Times New Roman" w:cs="Times New Roman"/>
          <w:sz w:val="28"/>
          <w:szCs w:val="28"/>
        </w:rPr>
        <w:t>.</w:t>
      </w:r>
      <w:r w:rsidRPr="00980257">
        <w:rPr>
          <w:rFonts w:ascii="Times New Roman" w:hAnsi="Times New Roman" w:cs="Times New Roman"/>
          <w:sz w:val="28"/>
          <w:szCs w:val="28"/>
        </w:rPr>
        <w:t xml:space="preserve"> </w:t>
      </w:r>
      <w:r w:rsidRPr="007D108A">
        <w:rPr>
          <w:rFonts w:ascii="Times New Roman" w:hAnsi="Times New Roman" w:cs="Times New Roman"/>
          <w:sz w:val="28"/>
          <w:szCs w:val="28"/>
        </w:rPr>
        <w:t>Программа предполагает работу с детьми в форме групповых занятий.</w:t>
      </w:r>
      <w:r>
        <w:rPr>
          <w:rFonts w:ascii="Times New Roman" w:hAnsi="Times New Roman" w:cs="Times New Roman"/>
          <w:sz w:val="28"/>
          <w:szCs w:val="28"/>
        </w:rPr>
        <w:t xml:space="preserve"> Основные методы занятий с детьми рассказ, показ, индивидуальные и групповые беседы и мероприятия со спортивным уклоном, вызывающим отношение к шахматам, как к виду спорта.</w:t>
      </w:r>
    </w:p>
    <w:p w:rsidR="004310B0" w:rsidRDefault="004310B0" w:rsidP="004310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10B0" w:rsidRDefault="004310B0" w:rsidP="004310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4310B0" w:rsidRDefault="004310B0" w:rsidP="004310B0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«Студия вокала «Мечта</w:t>
      </w:r>
      <w:r w:rsidRPr="007D108A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4310B0" w:rsidRPr="004310B0" w:rsidRDefault="004310B0" w:rsidP="00937A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108A">
        <w:rPr>
          <w:rFonts w:ascii="Times New Roman" w:hAnsi="Times New Roman" w:cs="Times New Roman"/>
          <w:sz w:val="28"/>
          <w:szCs w:val="28"/>
        </w:rPr>
        <w:t>Программа доп</w:t>
      </w:r>
      <w:r>
        <w:rPr>
          <w:rFonts w:ascii="Times New Roman" w:hAnsi="Times New Roman" w:cs="Times New Roman"/>
          <w:sz w:val="28"/>
          <w:szCs w:val="28"/>
        </w:rPr>
        <w:t xml:space="preserve">олнительного образования </w:t>
      </w:r>
      <w:r w:rsidRPr="004310B0">
        <w:rPr>
          <w:rFonts w:ascii="Times New Roman" w:hAnsi="Times New Roman" w:cs="Times New Roman"/>
          <w:sz w:val="28"/>
          <w:szCs w:val="28"/>
        </w:rPr>
        <w:t>«Студия вокала «Мечта»»</w:t>
      </w:r>
    </w:p>
    <w:p w:rsidR="00937A5A" w:rsidRDefault="004310B0" w:rsidP="00937A5A">
      <w:pPr>
        <w:shd w:val="clear" w:color="auto" w:fill="FFFFFF"/>
        <w:spacing w:line="31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D108A">
        <w:rPr>
          <w:rFonts w:ascii="Times New Roman" w:hAnsi="Times New Roman" w:cs="Times New Roman"/>
          <w:sz w:val="28"/>
          <w:szCs w:val="28"/>
        </w:rPr>
        <w:t xml:space="preserve">разработана </w:t>
      </w:r>
      <w:r w:rsidRPr="004310B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 основе следующих программ:</w:t>
      </w: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</w:t>
      </w:r>
      <w:r w:rsidRPr="004310B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«Школа вокала», автор–Е.М.Пекерская; «Вокал», автор – Е. Белобродова;</w:t>
      </w: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</w:t>
      </w:r>
      <w:r w:rsidRPr="004310B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«Эстрад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ное пение», автор –Е.А.Проняева</w:t>
      </w: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, </w:t>
      </w:r>
      <w:r w:rsidRPr="007D108A">
        <w:rPr>
          <w:rFonts w:ascii="Times New Roman" w:hAnsi="Times New Roman" w:cs="Times New Roman"/>
          <w:sz w:val="28"/>
          <w:szCs w:val="28"/>
        </w:rPr>
        <w:t xml:space="preserve">для детей </w:t>
      </w:r>
      <w:r>
        <w:rPr>
          <w:rFonts w:ascii="Times New Roman" w:hAnsi="Times New Roman" w:cs="Times New Roman"/>
          <w:sz w:val="28"/>
          <w:szCs w:val="28"/>
        </w:rPr>
        <w:t>от 5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>ти</w:t>
      </w:r>
      <w:r>
        <w:rPr>
          <w:rFonts w:ascii="Times New Roman" w:hAnsi="Times New Roman" w:cs="Times New Roman"/>
          <w:sz w:val="28"/>
          <w:szCs w:val="28"/>
        </w:rPr>
        <w:t xml:space="preserve"> до 7 лет</w:t>
      </w:r>
      <w:r w:rsidRPr="007D108A">
        <w:rPr>
          <w:rFonts w:ascii="Times New Roman" w:hAnsi="Times New Roman" w:cs="Times New Roman"/>
          <w:sz w:val="28"/>
          <w:szCs w:val="28"/>
        </w:rPr>
        <w:t xml:space="preserve">. Срок реализации 2 года, форма обучения очная. </w:t>
      </w:r>
    </w:p>
    <w:p w:rsidR="004310B0" w:rsidRPr="00937A5A" w:rsidRDefault="00937A5A" w:rsidP="00937A5A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Style w:val="11"/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lastRenderedPageBreak/>
        <w:t>Цель </w:t>
      </w:r>
      <w:r w:rsidRPr="00937A5A">
        <w:rPr>
          <w:rFonts w:ascii="Times New Roman" w:hAnsi="Times New Roman" w:cs="Times New Roman"/>
          <w:b/>
          <w:color w:val="181818"/>
          <w:sz w:val="28"/>
          <w:szCs w:val="28"/>
          <w:shd w:val="clear" w:color="auto" w:fill="FFFFFF"/>
        </w:rPr>
        <w:t>программы:</w:t>
      </w:r>
      <w:r w:rsidRPr="00937A5A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 </w:t>
      </w:r>
      <w:r w:rsidRPr="00937A5A">
        <w:rPr>
          <w:rFonts w:ascii="Times New Roman" w:hAnsi="Times New Roman" w:cs="Times New Roman"/>
          <w:color w:val="181818"/>
          <w:spacing w:val="-1"/>
          <w:sz w:val="28"/>
          <w:szCs w:val="28"/>
          <w:shd w:val="clear" w:color="auto" w:fill="FFFFFF"/>
        </w:rPr>
        <w:t>развитие личностного творческого потенциала дошкольника, постижение </w:t>
      </w:r>
      <w:r w:rsidRPr="00937A5A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сущности музыкальной интонации, ее драматургии через различные формы вокального музицирования.</w:t>
      </w:r>
      <w:r w:rsidRPr="00937A5A">
        <w:rPr>
          <w:b/>
          <w:bCs/>
          <w:color w:val="000000"/>
          <w:sz w:val="28"/>
          <w:szCs w:val="28"/>
        </w:rPr>
        <w:t xml:space="preserve"> </w:t>
      </w:r>
      <w:r w:rsidRPr="00937A5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Отличительной особенностью</w:t>
      </w:r>
      <w:r w:rsidRPr="00937A5A">
        <w:rPr>
          <w:rFonts w:ascii="Times New Roman" w:hAnsi="Times New Roman" w:cs="Times New Roman"/>
          <w:color w:val="000000"/>
          <w:sz w:val="28"/>
          <w:szCs w:val="28"/>
        </w:rPr>
        <w:t> программы является дифференцированный подход к обучению, учёт индивидуальных психофизиологических, вокальных, двигательных особенностей воспитанников. Использование современных приёмов постановки голоса позволяет заложить основу для формирования основных компонентов успешной учебной и творческой деятельности в области эстрадного исполнительства.  </w:t>
      </w:r>
    </w:p>
    <w:p w:rsidR="00937A5A" w:rsidRDefault="00937A5A" w:rsidP="00937A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108A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</w:t>
      </w:r>
    </w:p>
    <w:p w:rsidR="00937A5A" w:rsidRDefault="00937A5A" w:rsidP="00937A5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«Ментальная математика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937A5A" w:rsidRPr="00937A5A" w:rsidRDefault="00937A5A" w:rsidP="00937A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D108A">
        <w:rPr>
          <w:rFonts w:ascii="Times New Roman" w:hAnsi="Times New Roman" w:cs="Times New Roman"/>
          <w:sz w:val="28"/>
          <w:szCs w:val="28"/>
        </w:rPr>
        <w:t>Программа доп</w:t>
      </w:r>
      <w:r>
        <w:rPr>
          <w:rFonts w:ascii="Times New Roman" w:hAnsi="Times New Roman" w:cs="Times New Roman"/>
          <w:sz w:val="28"/>
          <w:szCs w:val="28"/>
        </w:rPr>
        <w:t xml:space="preserve">олнительного образования </w:t>
      </w:r>
      <w:r w:rsidRPr="00937A5A">
        <w:rPr>
          <w:rFonts w:ascii="Times New Roman" w:hAnsi="Times New Roman" w:cs="Times New Roman"/>
          <w:sz w:val="28"/>
          <w:szCs w:val="28"/>
        </w:rPr>
        <w:t>«Ментальная математика»</w:t>
      </w:r>
    </w:p>
    <w:p w:rsidR="00937A5A" w:rsidRDefault="00937A5A" w:rsidP="00937A5A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D108A">
        <w:rPr>
          <w:rFonts w:ascii="Times New Roman" w:hAnsi="Times New Roman" w:cs="Times New Roman"/>
          <w:sz w:val="28"/>
          <w:szCs w:val="28"/>
        </w:rPr>
        <w:t xml:space="preserve">разработана 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для детей от 5 –ти до 7 – ми   лет </w:t>
      </w:r>
      <w:r w:rsidRPr="004310B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</w:p>
    <w:p w:rsidR="00937A5A" w:rsidRPr="00937A5A" w:rsidRDefault="00937A5A" w:rsidP="00937A5A">
      <w:pPr>
        <w:shd w:val="clear" w:color="auto" w:fill="FFFFFF"/>
        <w:spacing w:after="0" w:line="216" w:lineRule="atLeast"/>
        <w:ind w:left="350" w:right="560" w:firstLine="706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Обучение ментальной арифметике на абакусе позволяет ребенку добиться потрясающих успехов в области математики. Прошедшие курс дети могут легко в уме вычислять двузначные числа и производить с ними любые действия. Однако даже не это основная цель ментальной математики. Счет — это лишь способ, при помощи которого развиваются способности человечка. Освоение ментального счета способствует:</w:t>
      </w:r>
    </w:p>
    <w:p w:rsidR="00937A5A" w:rsidRPr="00937A5A" w:rsidRDefault="00937A5A" w:rsidP="00937A5A">
      <w:pPr>
        <w:shd w:val="clear" w:color="auto" w:fill="FFFFFF"/>
        <w:spacing w:after="0" w:line="280" w:lineRule="atLeast"/>
        <w:ind w:left="1056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·       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активизации</w:t>
      </w:r>
      <w:r w:rsidRPr="00937A5A">
        <w:rPr>
          <w:rFonts w:ascii="Times New Roman" w:eastAsia="Times New Roman" w:hAnsi="Times New Roman" w:cs="Times New Roman"/>
          <w:color w:val="202429"/>
          <w:spacing w:val="-2"/>
          <w:sz w:val="28"/>
          <w:szCs w:val="28"/>
          <w:lang w:eastAsia="ru-RU"/>
        </w:rPr>
        <w:t>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памяти;</w:t>
      </w:r>
    </w:p>
    <w:p w:rsidR="00937A5A" w:rsidRPr="00937A5A" w:rsidRDefault="00937A5A" w:rsidP="00937A5A">
      <w:pPr>
        <w:shd w:val="clear" w:color="auto" w:fill="FFFFFF"/>
        <w:spacing w:before="45" w:after="0" w:line="240" w:lineRule="auto"/>
        <w:ind w:left="1056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·       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концентрации</w:t>
      </w:r>
      <w:r w:rsidRPr="00937A5A">
        <w:rPr>
          <w:rFonts w:ascii="Times New Roman" w:eastAsia="Times New Roman" w:hAnsi="Times New Roman" w:cs="Times New Roman"/>
          <w:color w:val="202429"/>
          <w:spacing w:val="-2"/>
          <w:sz w:val="28"/>
          <w:szCs w:val="28"/>
          <w:lang w:eastAsia="ru-RU"/>
        </w:rPr>
        <w:t>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внимания;</w:t>
      </w:r>
    </w:p>
    <w:p w:rsidR="00937A5A" w:rsidRPr="00937A5A" w:rsidRDefault="00937A5A" w:rsidP="00937A5A">
      <w:pPr>
        <w:shd w:val="clear" w:color="auto" w:fill="FFFFFF"/>
        <w:spacing w:before="49" w:after="0" w:line="240" w:lineRule="auto"/>
        <w:ind w:left="1056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·       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развитию креативного</w:t>
      </w:r>
      <w:r w:rsidRPr="00937A5A">
        <w:rPr>
          <w:rFonts w:ascii="Times New Roman" w:eastAsia="Times New Roman" w:hAnsi="Times New Roman" w:cs="Times New Roman"/>
          <w:color w:val="202429"/>
          <w:spacing w:val="-9"/>
          <w:sz w:val="28"/>
          <w:szCs w:val="28"/>
          <w:lang w:eastAsia="ru-RU"/>
        </w:rPr>
        <w:t>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мышления;</w:t>
      </w:r>
    </w:p>
    <w:p w:rsidR="00937A5A" w:rsidRPr="00937A5A" w:rsidRDefault="00937A5A" w:rsidP="00937A5A">
      <w:pPr>
        <w:shd w:val="clear" w:color="auto" w:fill="FFFFFF"/>
        <w:spacing w:before="57" w:after="0" w:line="240" w:lineRule="auto"/>
        <w:ind w:left="1056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·       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быстрому освоению иностранных</w:t>
      </w:r>
      <w:r w:rsidRPr="00937A5A">
        <w:rPr>
          <w:rFonts w:ascii="Times New Roman" w:eastAsia="Times New Roman" w:hAnsi="Times New Roman" w:cs="Times New Roman"/>
          <w:color w:val="202429"/>
          <w:spacing w:val="-16"/>
          <w:sz w:val="28"/>
          <w:szCs w:val="28"/>
          <w:lang w:eastAsia="ru-RU"/>
        </w:rPr>
        <w:t>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языков;</w:t>
      </w:r>
    </w:p>
    <w:p w:rsidR="00937A5A" w:rsidRPr="00937A5A" w:rsidRDefault="00937A5A" w:rsidP="00937A5A">
      <w:pPr>
        <w:shd w:val="clear" w:color="auto" w:fill="FFFFFF"/>
        <w:spacing w:before="50" w:after="0" w:line="240" w:lineRule="auto"/>
        <w:ind w:left="1056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37A5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·       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реализации в </w:t>
      </w:r>
      <w:r w:rsidRPr="00937A5A">
        <w:rPr>
          <w:rFonts w:ascii="Times New Roman" w:eastAsia="Times New Roman" w:hAnsi="Times New Roman" w:cs="Times New Roman"/>
          <w:color w:val="202429"/>
          <w:spacing w:val="-4"/>
          <w:sz w:val="28"/>
          <w:szCs w:val="28"/>
          <w:lang w:eastAsia="ru-RU"/>
        </w:rPr>
        <w:t>будущем</w:t>
      </w:r>
      <w:r w:rsidRPr="00937A5A">
        <w:rPr>
          <w:rFonts w:ascii="Times New Roman" w:eastAsia="Times New Roman" w:hAnsi="Times New Roman" w:cs="Times New Roman"/>
          <w:color w:val="202429"/>
          <w:spacing w:val="1"/>
          <w:sz w:val="28"/>
          <w:szCs w:val="28"/>
          <w:lang w:eastAsia="ru-RU"/>
        </w:rPr>
        <w:t> </w:t>
      </w:r>
      <w:r w:rsidRPr="00937A5A">
        <w:rPr>
          <w:rFonts w:ascii="Times New Roman" w:eastAsia="Times New Roman" w:hAnsi="Times New Roman" w:cs="Times New Roman"/>
          <w:color w:val="202429"/>
          <w:sz w:val="28"/>
          <w:szCs w:val="28"/>
          <w:lang w:eastAsia="ru-RU"/>
        </w:rPr>
        <w:t>способностей.</w:t>
      </w:r>
    </w:p>
    <w:p w:rsidR="00980257" w:rsidRPr="00937A5A" w:rsidRDefault="00980257" w:rsidP="007D108A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</w:p>
    <w:sectPr w:rsidR="00980257" w:rsidRPr="00937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332D6EE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5B0"/>
    <w:rsid w:val="000413DF"/>
    <w:rsid w:val="000627FF"/>
    <w:rsid w:val="000746D6"/>
    <w:rsid w:val="000863C0"/>
    <w:rsid w:val="000950C3"/>
    <w:rsid w:val="000C25B0"/>
    <w:rsid w:val="001C33B2"/>
    <w:rsid w:val="002B6242"/>
    <w:rsid w:val="003725DE"/>
    <w:rsid w:val="0039465C"/>
    <w:rsid w:val="003D4460"/>
    <w:rsid w:val="004310B0"/>
    <w:rsid w:val="006E05BC"/>
    <w:rsid w:val="007073DF"/>
    <w:rsid w:val="00794F02"/>
    <w:rsid w:val="007D108A"/>
    <w:rsid w:val="00816FCF"/>
    <w:rsid w:val="0091642A"/>
    <w:rsid w:val="00937A5A"/>
    <w:rsid w:val="00946682"/>
    <w:rsid w:val="009739D8"/>
    <w:rsid w:val="00980257"/>
    <w:rsid w:val="009D594E"/>
    <w:rsid w:val="00B37299"/>
    <w:rsid w:val="00B74255"/>
    <w:rsid w:val="00B85F23"/>
    <w:rsid w:val="00C267C0"/>
    <w:rsid w:val="00C535BC"/>
    <w:rsid w:val="00C76605"/>
    <w:rsid w:val="00DD5CCC"/>
    <w:rsid w:val="00EC3B21"/>
    <w:rsid w:val="00EF0396"/>
    <w:rsid w:val="00F80E01"/>
    <w:rsid w:val="00FD5C44"/>
    <w:rsid w:val="00FE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2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535B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2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C535B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1">
    <w:name w:val="1"/>
    <w:basedOn w:val="a0"/>
    <w:rsid w:val="00937A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2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535B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2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C535B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1">
    <w:name w:val="1"/>
    <w:basedOn w:val="a0"/>
    <w:rsid w:val="00937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4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2022-06-20T09:34:00Z</dcterms:created>
  <dcterms:modified xsi:type="dcterms:W3CDTF">2022-06-20T09:34:00Z</dcterms:modified>
</cp:coreProperties>
</file>